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38A61" w14:textId="771A70D8" w:rsidR="00BB7481" w:rsidRPr="00A23621" w:rsidRDefault="00A23621" w:rsidP="00A23621">
      <w:pPr>
        <w:pStyle w:val="BodyText"/>
        <w:tabs>
          <w:tab w:val="left" w:pos="8302"/>
        </w:tabs>
        <w:spacing w:after="48"/>
        <w:ind w:left="2548"/>
        <w:rPr>
          <w:rFonts w:asciiTheme="minorHAnsi" w:hAnsiTheme="minorHAnsi" w:cstheme="minorHAnsi"/>
        </w:rPr>
      </w:pPr>
      <w:r w:rsidRPr="00A23621">
        <w:rPr>
          <w:rFonts w:asciiTheme="minorHAnsi" w:hAnsiTheme="minorHAnsi" w:cstheme="minorHAnsi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BB7481" w:rsidRPr="00A23621" w14:paraId="1E6D1A87" w14:textId="77777777" w:rsidTr="007E770B">
        <w:trPr>
          <w:trHeight w:val="348"/>
        </w:trPr>
        <w:tc>
          <w:tcPr>
            <w:tcW w:w="9588" w:type="dxa"/>
            <w:shd w:val="clear" w:color="auto" w:fill="FFFF00"/>
          </w:tcPr>
          <w:p w14:paraId="21A051C1" w14:textId="5F09755C" w:rsidR="00BB7481" w:rsidRPr="007E770B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E770B">
              <w:rPr>
                <w:rFonts w:asciiTheme="minorHAnsi" w:hAnsiTheme="minorHAnsi" w:cstheme="minorHAnsi"/>
                <w:b/>
                <w:highlight w:val="yellow"/>
              </w:rPr>
              <w:t>Contract</w:t>
            </w:r>
            <w:r w:rsidR="000E181E" w:rsidRPr="007E770B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7E770B" w:rsidRPr="007E770B">
              <w:rPr>
                <w:rFonts w:asciiTheme="minorHAnsi" w:hAnsiTheme="minorHAnsi" w:cstheme="minorHAnsi"/>
                <w:b/>
                <w:highlight w:val="yellow"/>
              </w:rPr>
              <w:t>Information</w:t>
            </w:r>
          </w:p>
        </w:tc>
      </w:tr>
      <w:tr w:rsidR="00BB7481" w:rsidRPr="00A23621" w14:paraId="3290DA19" w14:textId="77777777">
        <w:trPr>
          <w:trHeight w:val="348"/>
        </w:trPr>
        <w:tc>
          <w:tcPr>
            <w:tcW w:w="9588" w:type="dxa"/>
          </w:tcPr>
          <w:p w14:paraId="5A9F7679" w14:textId="2038525F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Prime Contractor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957D8A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2EA8D19C" w14:textId="77777777">
        <w:trPr>
          <w:trHeight w:val="348"/>
        </w:trPr>
        <w:tc>
          <w:tcPr>
            <w:tcW w:w="9588" w:type="dxa"/>
          </w:tcPr>
          <w:p w14:paraId="7A0BB843" w14:textId="20A07E8D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Cage Code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0A3D6F98" w14:textId="77777777">
        <w:trPr>
          <w:trHeight w:val="348"/>
        </w:trPr>
        <w:tc>
          <w:tcPr>
            <w:tcW w:w="9588" w:type="dxa"/>
          </w:tcPr>
          <w:p w14:paraId="1D7E1D79" w14:textId="5078025D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Contract #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957D8A" w:rsidRPr="00A23621">
              <w:rPr>
                <w:rFonts w:asciiTheme="minorHAnsi" w:hAnsiTheme="minorHAnsi" w:cstheme="minorHAnsi"/>
              </w:rPr>
              <w:t xml:space="preserve">  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73895DFC" w14:textId="77777777">
        <w:trPr>
          <w:trHeight w:val="348"/>
        </w:trPr>
        <w:tc>
          <w:tcPr>
            <w:tcW w:w="9588" w:type="dxa"/>
          </w:tcPr>
          <w:p w14:paraId="71EEDC61" w14:textId="21DF12B0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Contract Oversight Command/Organization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957D8A" w:rsidRPr="00A23621">
              <w:rPr>
                <w:rFonts w:asciiTheme="minorHAnsi" w:hAnsiTheme="minorHAnsi" w:cstheme="minorHAnsi"/>
              </w:rPr>
              <w:t xml:space="preserve"> 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08B377A4" w14:textId="77777777">
        <w:trPr>
          <w:trHeight w:val="350"/>
        </w:trPr>
        <w:tc>
          <w:tcPr>
            <w:tcW w:w="9588" w:type="dxa"/>
          </w:tcPr>
          <w:p w14:paraId="77E78A59" w14:textId="46CBC04F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Task Order #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AA83EA0" w14:textId="77777777" w:rsidR="00BB7481" w:rsidRPr="00A23621" w:rsidRDefault="00BB7481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BB7481" w:rsidRPr="00A23621" w14:paraId="51BB0D52" w14:textId="77777777" w:rsidTr="007E770B">
        <w:trPr>
          <w:trHeight w:val="348"/>
        </w:trPr>
        <w:tc>
          <w:tcPr>
            <w:tcW w:w="9588" w:type="dxa"/>
            <w:shd w:val="clear" w:color="auto" w:fill="FFFF00"/>
          </w:tcPr>
          <w:p w14:paraId="437745BC" w14:textId="1129FE86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Contractor Contact Information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</w:p>
        </w:tc>
      </w:tr>
      <w:tr w:rsidR="00BB7481" w:rsidRPr="00A23621" w14:paraId="25E35EAE" w14:textId="77777777">
        <w:trPr>
          <w:trHeight w:val="348"/>
        </w:trPr>
        <w:tc>
          <w:tcPr>
            <w:tcW w:w="9588" w:type="dxa"/>
          </w:tcPr>
          <w:p w14:paraId="0FFADC55" w14:textId="2A85E410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First Name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B7481" w:rsidRPr="00A23621" w14:paraId="79F311EE" w14:textId="77777777">
        <w:trPr>
          <w:trHeight w:val="348"/>
        </w:trPr>
        <w:tc>
          <w:tcPr>
            <w:tcW w:w="9588" w:type="dxa"/>
          </w:tcPr>
          <w:p w14:paraId="1EB3FCB9" w14:textId="62F8BCC3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Last Name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B7481" w:rsidRPr="00A23621" w14:paraId="17756682" w14:textId="77777777">
        <w:trPr>
          <w:trHeight w:val="348"/>
        </w:trPr>
        <w:tc>
          <w:tcPr>
            <w:tcW w:w="9588" w:type="dxa"/>
          </w:tcPr>
          <w:p w14:paraId="7D03D7A9" w14:textId="6B96047F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Phone #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6F248BAE" w14:textId="77777777">
        <w:trPr>
          <w:trHeight w:val="348"/>
        </w:trPr>
        <w:tc>
          <w:tcPr>
            <w:tcW w:w="9588" w:type="dxa"/>
          </w:tcPr>
          <w:p w14:paraId="0DEA434D" w14:textId="013A21E1" w:rsidR="00BB7481" w:rsidRPr="00A23621" w:rsidRDefault="005758D6" w:rsidP="00A2362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Date Notified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35C49D09" w14:textId="77777777" w:rsidR="00BB7481" w:rsidRPr="00A23621" w:rsidRDefault="00BB7481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BB7481" w:rsidRPr="00A23621" w14:paraId="0B8FC14E" w14:textId="77777777" w:rsidTr="007E770B">
        <w:trPr>
          <w:trHeight w:val="309"/>
        </w:trPr>
        <w:tc>
          <w:tcPr>
            <w:tcW w:w="9588" w:type="dxa"/>
            <w:shd w:val="clear" w:color="auto" w:fill="FFFF00"/>
          </w:tcPr>
          <w:p w14:paraId="52C931FE" w14:textId="77777777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Incident Type Description: Select all apply</w:t>
            </w:r>
          </w:p>
        </w:tc>
      </w:tr>
      <w:tr w:rsidR="00BB7481" w:rsidRPr="00A23621" w14:paraId="48E6FCC6" w14:textId="77777777">
        <w:trPr>
          <w:trHeight w:val="308"/>
        </w:trPr>
        <w:tc>
          <w:tcPr>
            <w:tcW w:w="9588" w:type="dxa"/>
          </w:tcPr>
          <w:p w14:paraId="24F7939F" w14:textId="77777777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Assault/Violent Act:</w:t>
            </w:r>
          </w:p>
        </w:tc>
      </w:tr>
      <w:tr w:rsidR="00BB7481" w:rsidRPr="00A23621" w14:paraId="12E7E28F" w14:textId="77777777">
        <w:trPr>
          <w:trHeight w:val="309"/>
        </w:trPr>
        <w:tc>
          <w:tcPr>
            <w:tcW w:w="9588" w:type="dxa"/>
          </w:tcPr>
          <w:p w14:paraId="607C12BE" w14:textId="77777777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Explosion, Non‐Ordnance:</w:t>
            </w:r>
          </w:p>
        </w:tc>
      </w:tr>
      <w:tr w:rsidR="00BB7481" w:rsidRPr="00A23621" w14:paraId="32BA8F16" w14:textId="77777777">
        <w:trPr>
          <w:trHeight w:val="307"/>
        </w:trPr>
        <w:tc>
          <w:tcPr>
            <w:tcW w:w="9588" w:type="dxa"/>
          </w:tcPr>
          <w:p w14:paraId="64EB5220" w14:textId="77777777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Hazardous Material (any type):</w:t>
            </w:r>
          </w:p>
        </w:tc>
      </w:tr>
      <w:tr w:rsidR="00BB7481" w:rsidRPr="00A23621" w14:paraId="135C7A2C" w14:textId="77777777">
        <w:trPr>
          <w:trHeight w:val="309"/>
        </w:trPr>
        <w:tc>
          <w:tcPr>
            <w:tcW w:w="9588" w:type="dxa"/>
          </w:tcPr>
          <w:p w14:paraId="3A100354" w14:textId="2DD63796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Material Handling Equipment:</w:t>
            </w:r>
          </w:p>
        </w:tc>
      </w:tr>
      <w:tr w:rsidR="00BB7481" w:rsidRPr="00A23621" w14:paraId="4CE53591" w14:textId="77777777">
        <w:trPr>
          <w:trHeight w:val="307"/>
        </w:trPr>
        <w:tc>
          <w:tcPr>
            <w:tcW w:w="9588" w:type="dxa"/>
          </w:tcPr>
          <w:p w14:paraId="5DC7967E" w14:textId="32A6E781" w:rsidR="00BB7481" w:rsidRPr="00A23621" w:rsidRDefault="005758D6" w:rsidP="005539E1">
            <w:pPr>
              <w:pStyle w:val="TableParagraph"/>
              <w:tabs>
                <w:tab w:val="left" w:pos="443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Combat Zone (Not Direct</w:t>
            </w:r>
            <w:r w:rsidRPr="00A23621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23621">
              <w:rPr>
                <w:rFonts w:asciiTheme="minorHAnsi" w:hAnsiTheme="minorHAnsi" w:cstheme="minorHAnsi"/>
                <w:b/>
              </w:rPr>
              <w:t>Enemy</w:t>
            </w:r>
            <w:r w:rsidRPr="00A2362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23621">
              <w:rPr>
                <w:rFonts w:asciiTheme="minorHAnsi" w:hAnsiTheme="minorHAnsi" w:cstheme="minorHAnsi"/>
                <w:b/>
              </w:rPr>
              <w:t>Action):</w:t>
            </w:r>
          </w:p>
        </w:tc>
      </w:tr>
      <w:tr w:rsidR="00BB7481" w:rsidRPr="00A23621" w14:paraId="3BA05C0C" w14:textId="77777777">
        <w:trPr>
          <w:trHeight w:val="307"/>
        </w:trPr>
        <w:tc>
          <w:tcPr>
            <w:tcW w:w="9588" w:type="dxa"/>
          </w:tcPr>
          <w:p w14:paraId="1044D4B2" w14:textId="065480BE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Extreme Environmental Exposure:</w:t>
            </w:r>
          </w:p>
        </w:tc>
      </w:tr>
      <w:tr w:rsidR="00BB7481" w:rsidRPr="00A23621" w14:paraId="75D914F2" w14:textId="77777777">
        <w:trPr>
          <w:trHeight w:val="309"/>
        </w:trPr>
        <w:tc>
          <w:tcPr>
            <w:tcW w:w="9588" w:type="dxa"/>
          </w:tcPr>
          <w:p w14:paraId="11F818B8" w14:textId="650DE061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Ordnance‐Related (Explosive):</w:t>
            </w:r>
          </w:p>
        </w:tc>
      </w:tr>
      <w:tr w:rsidR="00BB7481" w:rsidRPr="00A23621" w14:paraId="0135B03E" w14:textId="77777777">
        <w:trPr>
          <w:trHeight w:val="307"/>
        </w:trPr>
        <w:tc>
          <w:tcPr>
            <w:tcW w:w="9588" w:type="dxa"/>
          </w:tcPr>
          <w:p w14:paraId="24057A68" w14:textId="69EE740E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Diving:</w:t>
            </w:r>
          </w:p>
        </w:tc>
      </w:tr>
      <w:tr w:rsidR="00BB7481" w:rsidRPr="00A23621" w14:paraId="19CCFF15" w14:textId="77777777">
        <w:trPr>
          <w:trHeight w:val="309"/>
        </w:trPr>
        <w:tc>
          <w:tcPr>
            <w:tcW w:w="9588" w:type="dxa"/>
          </w:tcPr>
          <w:p w14:paraId="03B6E071" w14:textId="0215B7D0" w:rsidR="00BB7481" w:rsidRPr="00A23621" w:rsidRDefault="005758D6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Fall, slip, trip, or bodily exertion:</w:t>
            </w:r>
          </w:p>
        </w:tc>
      </w:tr>
      <w:tr w:rsidR="00A23621" w:rsidRPr="00A23621" w14:paraId="12D7763A" w14:textId="77777777">
        <w:trPr>
          <w:trHeight w:val="309"/>
        </w:trPr>
        <w:tc>
          <w:tcPr>
            <w:tcW w:w="9588" w:type="dxa"/>
          </w:tcPr>
          <w:p w14:paraId="7F7050C4" w14:textId="196078E8" w:rsidR="00A23621" w:rsidRPr="00A23621" w:rsidRDefault="00A23621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Man over the side (No water entry):</w:t>
            </w:r>
          </w:p>
        </w:tc>
      </w:tr>
      <w:tr w:rsidR="00A23621" w:rsidRPr="00A23621" w14:paraId="262EDDC1" w14:textId="77777777">
        <w:trPr>
          <w:trHeight w:val="309"/>
        </w:trPr>
        <w:tc>
          <w:tcPr>
            <w:tcW w:w="9588" w:type="dxa"/>
          </w:tcPr>
          <w:p w14:paraId="4B76C34A" w14:textId="250B0B90" w:rsidR="00A23621" w:rsidRPr="00A23621" w:rsidRDefault="00A23621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Vehicle (Government or Private):</w:t>
            </w:r>
          </w:p>
        </w:tc>
      </w:tr>
      <w:tr w:rsidR="00A23621" w:rsidRPr="00A23621" w14:paraId="74E8D6EC" w14:textId="77777777">
        <w:trPr>
          <w:trHeight w:val="309"/>
        </w:trPr>
        <w:tc>
          <w:tcPr>
            <w:tcW w:w="9588" w:type="dxa"/>
          </w:tcPr>
          <w:p w14:paraId="5DCBF7A8" w14:textId="33C75E64" w:rsidR="00A23621" w:rsidRPr="00A23621" w:rsidRDefault="00A23621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Electrical Shock/Burns:</w:t>
            </w:r>
          </w:p>
        </w:tc>
      </w:tr>
      <w:tr w:rsidR="00A23621" w:rsidRPr="00A23621" w14:paraId="343EC5E7" w14:textId="77777777">
        <w:trPr>
          <w:trHeight w:val="309"/>
        </w:trPr>
        <w:tc>
          <w:tcPr>
            <w:tcW w:w="9588" w:type="dxa"/>
          </w:tcPr>
          <w:p w14:paraId="1EE78DFC" w14:textId="027CFC52" w:rsidR="00A23621" w:rsidRPr="00A23621" w:rsidRDefault="00A23621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o Fires ‐ All Types:</w:t>
            </w:r>
          </w:p>
        </w:tc>
      </w:tr>
      <w:tr w:rsidR="00A23621" w:rsidRPr="00A23621" w14:paraId="3ED0FF04" w14:textId="77777777">
        <w:trPr>
          <w:trHeight w:val="309"/>
        </w:trPr>
        <w:tc>
          <w:tcPr>
            <w:tcW w:w="9588" w:type="dxa"/>
          </w:tcPr>
          <w:p w14:paraId="337A5099" w14:textId="77777777" w:rsidR="00A23621" w:rsidRDefault="00A23621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 xml:space="preserve">o Man Overboard ‐ Water Entry: </w:t>
            </w:r>
          </w:p>
          <w:p w14:paraId="07E03153" w14:textId="70432FF3" w:rsidR="00C55C01" w:rsidRPr="00A23621" w:rsidRDefault="00C55C01" w:rsidP="00C55C01">
            <w:pPr>
              <w:pStyle w:val="TableParagraph"/>
              <w:spacing w:before="22"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E770B" w:rsidRPr="00A23621" w14:paraId="6CBDDA5E" w14:textId="77777777">
        <w:trPr>
          <w:trHeight w:val="309"/>
        </w:trPr>
        <w:tc>
          <w:tcPr>
            <w:tcW w:w="9588" w:type="dxa"/>
          </w:tcPr>
          <w:p w14:paraId="40C2E2BF" w14:textId="18F5539C" w:rsidR="00AB195F" w:rsidRPr="000E181E" w:rsidRDefault="007E770B" w:rsidP="00987B1A">
            <w:pPr>
              <w:pStyle w:val="BodyText"/>
              <w:ind w:left="103" w:right="216"/>
              <w:rPr>
                <w:b/>
              </w:rPr>
            </w:pPr>
            <w:r w:rsidRPr="000E181E">
              <w:rPr>
                <w:b/>
              </w:rPr>
              <w:lastRenderedPageBreak/>
              <w:t xml:space="preserve">Industrial: </w:t>
            </w:r>
          </w:p>
          <w:p w14:paraId="4BDEE487" w14:textId="1BB69552" w:rsidR="007E770B" w:rsidRDefault="007E770B" w:rsidP="007E770B">
            <w:pPr>
              <w:pStyle w:val="BodyText"/>
              <w:ind w:left="103" w:right="216"/>
            </w:pPr>
            <w:r>
              <w:t xml:space="preserve">If you did not find the one apply to your case, please select </w:t>
            </w:r>
            <w:r w:rsidRPr="007E770B">
              <w:rPr>
                <w:b/>
              </w:rPr>
              <w:t>ONLY “Industrial</w:t>
            </w:r>
            <w:r>
              <w:t>” and move on next field.</w:t>
            </w:r>
          </w:p>
          <w:p w14:paraId="067FFF83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305" w:lineRule="exact"/>
            </w:pPr>
            <w:r>
              <w:t>Confined</w:t>
            </w:r>
            <w:r>
              <w:rPr>
                <w:spacing w:val="-2"/>
              </w:rPr>
              <w:t xml:space="preserve"> </w:t>
            </w:r>
            <w:r>
              <w:t>Space</w:t>
            </w:r>
          </w:p>
          <w:p w14:paraId="7779FB49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Control of Hazardous</w:t>
            </w:r>
            <w:r>
              <w:rPr>
                <w:spacing w:val="-2"/>
              </w:rPr>
              <w:t xml:space="preserve"> </w:t>
            </w:r>
            <w:r>
              <w:t>Energy</w:t>
            </w:r>
          </w:p>
          <w:p w14:paraId="1DAA104A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Floating Plant and Marine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14:paraId="203FA899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Underground Construction, Shafts, and Caissons</w:t>
            </w:r>
          </w:p>
          <w:p w14:paraId="4533B486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Demolition/Renovation</w:t>
            </w:r>
          </w:p>
          <w:p w14:paraId="6BA14255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Hand and Power</w:t>
            </w:r>
            <w:r>
              <w:rPr>
                <w:spacing w:val="-1"/>
              </w:rPr>
              <w:t xml:space="preserve"> </w:t>
            </w:r>
            <w:r>
              <w:t>Tools</w:t>
            </w:r>
          </w:p>
          <w:p w14:paraId="247AA5ED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Pressurized Equipment and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  <w:p w14:paraId="103C3012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Concrete, Masonry, Steel Erection and Residential</w:t>
            </w:r>
            <w:r>
              <w:rPr>
                <w:spacing w:val="-1"/>
              </w:rPr>
              <w:t xml:space="preserve"> </w:t>
            </w:r>
            <w:r>
              <w:t>Construction</w:t>
            </w:r>
          </w:p>
          <w:p w14:paraId="700CD424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Trenching/Entrapment</w:t>
            </w:r>
          </w:p>
          <w:p w14:paraId="37334C5C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Rigging Fall</w:t>
            </w:r>
            <w:r>
              <w:rPr>
                <w:spacing w:val="-3"/>
              </w:rPr>
              <w:t xml:space="preserve"> </w:t>
            </w:r>
            <w:r>
              <w:t>Protection</w:t>
            </w:r>
          </w:p>
          <w:p w14:paraId="460532D3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Tree Maintenance and</w:t>
            </w:r>
            <w:r>
              <w:rPr>
                <w:spacing w:val="-2"/>
              </w:rPr>
              <w:t xml:space="preserve"> </w:t>
            </w:r>
            <w:r>
              <w:t>Removal</w:t>
            </w:r>
          </w:p>
          <w:p w14:paraId="507B947B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Traffic Control Cranes and Hoisting</w:t>
            </w:r>
            <w:r>
              <w:rPr>
                <w:spacing w:val="-5"/>
              </w:rPr>
              <w:t xml:space="preserve"> </w:t>
            </w:r>
            <w:r>
              <w:t>Equipment</w:t>
            </w:r>
          </w:p>
          <w:p w14:paraId="2FFC05A1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Work Platforms and</w:t>
            </w:r>
            <w:r>
              <w:rPr>
                <w:spacing w:val="-6"/>
              </w:rPr>
              <w:t xml:space="preserve"> </w:t>
            </w:r>
            <w:r>
              <w:t>Scaffolding</w:t>
            </w:r>
          </w:p>
          <w:p w14:paraId="7270CE3F" w14:textId="77777777" w:rsid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92" w:lineRule="exact"/>
            </w:pPr>
            <w:r>
              <w:t>Airfield and Aircraft</w:t>
            </w:r>
            <w:r>
              <w:rPr>
                <w:spacing w:val="-13"/>
              </w:rPr>
              <w:t xml:space="preserve"> </w:t>
            </w:r>
            <w:r>
              <w:t>Operations</w:t>
            </w:r>
          </w:p>
          <w:p w14:paraId="7937CCEF" w14:textId="34281050" w:rsidR="007E770B" w:rsidRPr="007E770B" w:rsidRDefault="007E770B" w:rsidP="007E770B">
            <w:pPr>
              <w:pStyle w:val="BodyText"/>
              <w:numPr>
                <w:ilvl w:val="0"/>
                <w:numId w:val="1"/>
              </w:numPr>
              <w:tabs>
                <w:tab w:val="left" w:pos="447"/>
              </w:tabs>
              <w:spacing w:line="280" w:lineRule="exact"/>
            </w:pPr>
            <w:r>
              <w:t>Welding and</w:t>
            </w:r>
            <w:r>
              <w:rPr>
                <w:spacing w:val="-1"/>
              </w:rPr>
              <w:t xml:space="preserve"> </w:t>
            </w:r>
            <w:r>
              <w:t>Cutting</w:t>
            </w:r>
          </w:p>
        </w:tc>
      </w:tr>
    </w:tbl>
    <w:p w14:paraId="6B0A9C84" w14:textId="00068E41" w:rsidR="00BB7481" w:rsidRPr="00A23621" w:rsidRDefault="00BB7481" w:rsidP="00A23621">
      <w:pPr>
        <w:pStyle w:val="BodyText"/>
        <w:spacing w:before="11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</w:tblGrid>
      <w:tr w:rsidR="00BB7481" w:rsidRPr="00A23621" w14:paraId="22DD422C" w14:textId="77777777" w:rsidTr="007E770B">
        <w:trPr>
          <w:trHeight w:val="576"/>
        </w:trPr>
        <w:tc>
          <w:tcPr>
            <w:tcW w:w="9588" w:type="dxa"/>
            <w:shd w:val="clear" w:color="auto" w:fill="FFFF00"/>
          </w:tcPr>
          <w:p w14:paraId="0BBE6960" w14:textId="77777777" w:rsidR="00BB7481" w:rsidRPr="00A23621" w:rsidRDefault="005758D6">
            <w:pPr>
              <w:pStyle w:val="TableParagraph"/>
              <w:rPr>
                <w:rFonts w:asciiTheme="minorHAnsi" w:hAnsiTheme="minorHAnsi" w:cstheme="minorHAnsi"/>
              </w:rPr>
            </w:pPr>
            <w:r w:rsidRPr="007E770B">
              <w:rPr>
                <w:rFonts w:asciiTheme="minorHAnsi" w:hAnsiTheme="minorHAnsi" w:cstheme="minorHAnsi"/>
                <w:b/>
                <w:highlight w:val="yellow"/>
              </w:rPr>
              <w:t>General Information</w:t>
            </w:r>
            <w:r w:rsidRPr="007E770B">
              <w:rPr>
                <w:rFonts w:asciiTheme="minorHAnsi" w:hAnsiTheme="minorHAnsi" w:cstheme="minorHAnsi"/>
                <w:highlight w:val="yellow"/>
              </w:rPr>
              <w:t>:</w:t>
            </w:r>
          </w:p>
        </w:tc>
      </w:tr>
      <w:tr w:rsidR="00BB7481" w:rsidRPr="00A23621" w14:paraId="47873C97" w14:textId="77777777">
        <w:trPr>
          <w:trHeight w:val="443"/>
        </w:trPr>
        <w:tc>
          <w:tcPr>
            <w:tcW w:w="9588" w:type="dxa"/>
          </w:tcPr>
          <w:p w14:paraId="1D40519A" w14:textId="48733395" w:rsidR="00BB7481" w:rsidRPr="00A23621" w:rsidRDefault="005758D6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Date of Incident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7D3F87C0" w14:textId="77777777">
        <w:trPr>
          <w:trHeight w:val="442"/>
        </w:trPr>
        <w:tc>
          <w:tcPr>
            <w:tcW w:w="9588" w:type="dxa"/>
          </w:tcPr>
          <w:p w14:paraId="2A2C36D0" w14:textId="0527B38B" w:rsidR="00BB7481" w:rsidRPr="00A23621" w:rsidRDefault="005758D6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Time of Incident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B7481" w:rsidRPr="00A23621" w14:paraId="24D72185" w14:textId="77777777" w:rsidTr="009F666B">
        <w:trPr>
          <w:trHeight w:val="587"/>
        </w:trPr>
        <w:tc>
          <w:tcPr>
            <w:tcW w:w="9588" w:type="dxa"/>
          </w:tcPr>
          <w:p w14:paraId="1461EC30" w14:textId="54755282" w:rsidR="009F666B" w:rsidRPr="00A23621" w:rsidRDefault="005758D6" w:rsidP="009F666B">
            <w:pPr>
              <w:pStyle w:val="TableParagraph"/>
              <w:spacing w:before="0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 xml:space="preserve">Incident Description: (Who, what, when, where and how) </w:t>
            </w:r>
          </w:p>
          <w:p w14:paraId="40FC29A9" w14:textId="1370F7D5" w:rsidR="00BB7481" w:rsidRPr="00A23621" w:rsidRDefault="005758D6" w:rsidP="009F666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highlight w:val="yellow"/>
              </w:rPr>
              <w:t>NOTE: Do NOT include personal identifiers,</w:t>
            </w:r>
            <w:r w:rsidR="009F666B" w:rsidRPr="00A23621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A23621">
              <w:rPr>
                <w:rFonts w:asciiTheme="minorHAnsi" w:hAnsiTheme="minorHAnsi" w:cstheme="minorHAnsi"/>
                <w:highlight w:val="yellow"/>
              </w:rPr>
              <w:t>such as name.)</w:t>
            </w:r>
            <w:r w:rsidR="000E181E" w:rsidRPr="00A23621">
              <w:rPr>
                <w:rFonts w:asciiTheme="minorHAnsi" w:hAnsiTheme="minorHAnsi" w:cstheme="minorHAnsi"/>
                <w:highlight w:val="yellow"/>
              </w:rPr>
              <w:t xml:space="preserve"> </w:t>
            </w:r>
            <w:r w:rsidRPr="00A23621">
              <w:rPr>
                <w:rFonts w:asciiTheme="minorHAnsi" w:hAnsiTheme="minorHAnsi" w:cstheme="minorHAnsi"/>
                <w:highlight w:val="yellow"/>
              </w:rPr>
              <w:t>:</w:t>
            </w:r>
            <w:r w:rsidR="00F43421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E770B" w:rsidRPr="00A23621" w14:paraId="54416359" w14:textId="77777777" w:rsidTr="00AB195F">
        <w:trPr>
          <w:trHeight w:val="70"/>
        </w:trPr>
        <w:tc>
          <w:tcPr>
            <w:tcW w:w="9588" w:type="dxa"/>
          </w:tcPr>
          <w:p w14:paraId="4969B2FB" w14:textId="73B986C6" w:rsidR="007E770B" w:rsidRPr="00A23621" w:rsidRDefault="007E770B" w:rsidP="007E770B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E542727" w14:textId="77777777" w:rsidR="007E770B" w:rsidRDefault="007E770B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C2240F3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7AFFB268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6E5BAA4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1F892993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3B3EADD5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7D8290A2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D50645A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196898EA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7AF1E49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E768A0F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2FC0F05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331E16D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51457056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6B027566" w14:textId="21D57C38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160B2D30" w14:textId="77777777" w:rsidR="00987B1A" w:rsidRDefault="00987B1A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57CAF01" w14:textId="77777777" w:rsidR="0058210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452FC265" w14:textId="2D8654A0" w:rsidR="00582101" w:rsidRPr="00A23621" w:rsidRDefault="00582101" w:rsidP="005D335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BB7481" w:rsidRPr="00A23621" w14:paraId="64A5FFD1" w14:textId="77777777">
        <w:trPr>
          <w:trHeight w:val="576"/>
        </w:trPr>
        <w:tc>
          <w:tcPr>
            <w:tcW w:w="9588" w:type="dxa"/>
          </w:tcPr>
          <w:p w14:paraId="2A67A15C" w14:textId="7B52A4C2" w:rsidR="00BB7481" w:rsidRPr="00A23621" w:rsidRDefault="005758D6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lastRenderedPageBreak/>
              <w:t>Exact Location of Incident</w:t>
            </w:r>
            <w:r w:rsidRPr="00A23621">
              <w:rPr>
                <w:rFonts w:asciiTheme="minorHAnsi" w:hAnsiTheme="minorHAnsi" w:cstheme="minorHAnsi"/>
              </w:rPr>
              <w:t>:</w:t>
            </w:r>
          </w:p>
        </w:tc>
      </w:tr>
      <w:tr w:rsidR="00BB7481" w:rsidRPr="00A23621" w14:paraId="5DF93DD2" w14:textId="77777777">
        <w:trPr>
          <w:trHeight w:val="576"/>
        </w:trPr>
        <w:tc>
          <w:tcPr>
            <w:tcW w:w="9588" w:type="dxa"/>
          </w:tcPr>
          <w:p w14:paraId="4F53D402" w14:textId="1A788780" w:rsidR="00BB7481" w:rsidRPr="00A23621" w:rsidRDefault="005758D6">
            <w:pPr>
              <w:pStyle w:val="TableParagraph"/>
              <w:tabs>
                <w:tab w:val="left" w:pos="3505"/>
                <w:tab w:val="left" w:pos="4227"/>
              </w:tabs>
              <w:spacing w:before="19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  <w:position w:val="2"/>
              </w:rPr>
              <w:t>Was Hazardous</w:t>
            </w:r>
            <w:r w:rsidRPr="00A23621">
              <w:rPr>
                <w:rFonts w:asciiTheme="minorHAnsi" w:hAnsiTheme="minorHAnsi" w:cstheme="minorHAnsi"/>
                <w:b/>
                <w:spacing w:val="-4"/>
                <w:position w:val="2"/>
              </w:rPr>
              <w:t xml:space="preserve"> </w:t>
            </w:r>
            <w:r w:rsidRPr="00A23621">
              <w:rPr>
                <w:rFonts w:asciiTheme="minorHAnsi" w:hAnsiTheme="minorHAnsi" w:cstheme="minorHAnsi"/>
                <w:b/>
                <w:position w:val="2"/>
              </w:rPr>
              <w:t>Material</w:t>
            </w:r>
            <w:r w:rsidRPr="00A23621">
              <w:rPr>
                <w:rFonts w:asciiTheme="minorHAnsi" w:hAnsiTheme="minorHAnsi" w:cstheme="minorHAnsi"/>
                <w:b/>
                <w:spacing w:val="-2"/>
                <w:position w:val="2"/>
              </w:rPr>
              <w:t xml:space="preserve"> </w:t>
            </w:r>
            <w:r w:rsidRPr="00A23621">
              <w:rPr>
                <w:rFonts w:asciiTheme="minorHAnsi" w:hAnsiTheme="minorHAnsi" w:cstheme="minorHAnsi"/>
                <w:b/>
                <w:position w:val="2"/>
              </w:rPr>
              <w:t>Involved?</w:t>
            </w:r>
            <w:r w:rsidRPr="00A23621">
              <w:rPr>
                <w:rFonts w:asciiTheme="minorHAnsi" w:hAnsiTheme="minorHAnsi" w:cstheme="minorHAnsi"/>
                <w:position w:val="2"/>
              </w:rPr>
              <w:tab/>
            </w:r>
            <w:r w:rsidRPr="00A23621">
              <w:rPr>
                <w:rFonts w:asciiTheme="minorHAnsi" w:hAnsiTheme="minorHAnsi" w:cstheme="minorHAnsi"/>
                <w:noProof/>
                <w:position w:val="1"/>
              </w:rPr>
              <w:drawing>
                <wp:inline distT="0" distB="0" distL="0" distR="0" wp14:anchorId="2E013356" wp14:editId="7F1B33D1">
                  <wp:extent cx="110477" cy="110477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77" cy="11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3621">
              <w:rPr>
                <w:rFonts w:asciiTheme="minorHAnsi" w:hAnsiTheme="minorHAnsi" w:cstheme="minorHAnsi"/>
                <w:spacing w:val="-20"/>
                <w:position w:val="2"/>
              </w:rPr>
              <w:t xml:space="preserve"> </w:t>
            </w:r>
            <w:r w:rsidRPr="00A23621">
              <w:rPr>
                <w:rFonts w:asciiTheme="minorHAnsi" w:hAnsiTheme="minorHAnsi" w:cstheme="minorHAnsi"/>
                <w:w w:val="95"/>
                <w:position w:val="2"/>
              </w:rPr>
              <w:t>Yes</w:t>
            </w:r>
            <w:r w:rsidRPr="00A23621">
              <w:rPr>
                <w:rFonts w:asciiTheme="minorHAnsi" w:hAnsiTheme="minorHAnsi" w:cstheme="minorHAnsi"/>
                <w:w w:val="95"/>
                <w:position w:val="2"/>
              </w:rPr>
              <w:tab/>
            </w:r>
            <w:r w:rsidRPr="00A2362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19FE75D" wp14:editId="7E7BC029">
                  <wp:extent cx="110477" cy="110477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77" cy="11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3621">
              <w:rPr>
                <w:rFonts w:asciiTheme="minorHAnsi" w:hAnsiTheme="minorHAnsi" w:cstheme="minorHAnsi"/>
                <w:spacing w:val="-22"/>
                <w:position w:val="2"/>
              </w:rPr>
              <w:t xml:space="preserve"> </w:t>
            </w:r>
            <w:r w:rsidRPr="00A23621">
              <w:rPr>
                <w:rFonts w:asciiTheme="minorHAnsi" w:hAnsiTheme="minorHAnsi" w:cstheme="minorHAnsi"/>
                <w:position w:val="2"/>
              </w:rPr>
              <w:t>No</w:t>
            </w:r>
          </w:p>
        </w:tc>
      </w:tr>
      <w:tr w:rsidR="00BB7481" w:rsidRPr="00A23621" w14:paraId="5EC3539F" w14:textId="77777777">
        <w:trPr>
          <w:trHeight w:val="576"/>
        </w:trPr>
        <w:tc>
          <w:tcPr>
            <w:tcW w:w="9588" w:type="dxa"/>
          </w:tcPr>
          <w:p w14:paraId="3DC58D1D" w14:textId="4502F185" w:rsidR="00BB7481" w:rsidRPr="00A23621" w:rsidRDefault="005758D6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Activity at Time of Incident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92134F" w:rsidRPr="00A2362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B7481" w:rsidRPr="00A23621" w14:paraId="72F89BE8" w14:textId="77777777">
        <w:trPr>
          <w:trHeight w:val="577"/>
        </w:trPr>
        <w:tc>
          <w:tcPr>
            <w:tcW w:w="9588" w:type="dxa"/>
          </w:tcPr>
          <w:p w14:paraId="1DE659C6" w14:textId="77777777" w:rsidR="00BB7481" w:rsidRDefault="005758D6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Personal Protective Equipment Used or Available</w:t>
            </w:r>
            <w:r w:rsidRPr="00A23621">
              <w:rPr>
                <w:rFonts w:asciiTheme="minorHAnsi" w:hAnsiTheme="minorHAnsi" w:cstheme="minorHAnsi"/>
              </w:rPr>
              <w:t>:</w:t>
            </w:r>
            <w:r w:rsidR="0092134F" w:rsidRPr="00A23621">
              <w:rPr>
                <w:rFonts w:asciiTheme="minorHAnsi" w:hAnsiTheme="minorHAnsi" w:cstheme="minorHAnsi"/>
              </w:rPr>
              <w:t xml:space="preserve"> </w:t>
            </w:r>
          </w:p>
          <w:p w14:paraId="066BDC8C" w14:textId="2C87B3B8" w:rsidR="007E770B" w:rsidRPr="00A23621" w:rsidRDefault="007E770B" w:rsidP="007E770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B7481" w:rsidRPr="00A23621" w14:paraId="04E7E82E" w14:textId="77777777">
        <w:trPr>
          <w:trHeight w:val="576"/>
        </w:trPr>
        <w:tc>
          <w:tcPr>
            <w:tcW w:w="9588" w:type="dxa"/>
          </w:tcPr>
          <w:p w14:paraId="46820433" w14:textId="7F620EC7" w:rsidR="00BB7481" w:rsidRPr="00A23621" w:rsidRDefault="005758D6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Who Provided Cleanup? (if applicable</w:t>
            </w:r>
            <w:r w:rsidRPr="00A23621">
              <w:rPr>
                <w:rFonts w:asciiTheme="minorHAnsi" w:hAnsiTheme="minorHAnsi" w:cstheme="minorHAnsi"/>
              </w:rPr>
              <w:t>):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B7481" w:rsidRPr="00A23621" w14:paraId="029AFD8D" w14:textId="77777777" w:rsidTr="007E770B">
        <w:trPr>
          <w:trHeight w:val="576"/>
        </w:trPr>
        <w:tc>
          <w:tcPr>
            <w:tcW w:w="9588" w:type="dxa"/>
            <w:shd w:val="clear" w:color="auto" w:fill="FFFF00"/>
          </w:tcPr>
          <w:p w14:paraId="78B63C9C" w14:textId="77777777" w:rsidR="00BB7481" w:rsidRDefault="005758D6" w:rsidP="005539E1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23621">
              <w:rPr>
                <w:rFonts w:asciiTheme="minorHAnsi" w:hAnsiTheme="minorHAnsi" w:cstheme="minorHAnsi"/>
                <w:b/>
              </w:rPr>
              <w:t>Fully Explain What Allowed or Caused the Incident:</w:t>
            </w:r>
            <w:r w:rsidR="002F16A5" w:rsidRPr="00A23621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4FC2E368" w14:textId="107BCEB9" w:rsidR="005539E1" w:rsidRPr="00A23621" w:rsidRDefault="005539E1" w:rsidP="005539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770B" w:rsidRPr="00A23621" w14:paraId="39829542" w14:textId="77777777" w:rsidTr="00D4061A">
        <w:trPr>
          <w:trHeight w:val="1307"/>
        </w:trPr>
        <w:tc>
          <w:tcPr>
            <w:tcW w:w="9588" w:type="dxa"/>
          </w:tcPr>
          <w:p w14:paraId="2D084B61" w14:textId="77777777" w:rsidR="007E770B" w:rsidRPr="00A23621" w:rsidRDefault="007E770B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Direct Cause</w:t>
            </w:r>
            <w:r w:rsidRPr="00A23621">
              <w:rPr>
                <w:rFonts w:asciiTheme="minorHAnsi" w:hAnsiTheme="minorHAnsi" w:cstheme="minorHAnsi"/>
              </w:rPr>
              <w:t xml:space="preserve">: </w:t>
            </w:r>
          </w:p>
          <w:p w14:paraId="0EFDCBDD" w14:textId="0788FAC0" w:rsidR="007E770B" w:rsidRPr="00A23621" w:rsidRDefault="007E770B" w:rsidP="00A2362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7E770B" w:rsidRPr="00A23621" w14:paraId="60419B49" w14:textId="77777777" w:rsidTr="00D4061A">
        <w:trPr>
          <w:trHeight w:val="1352"/>
        </w:trPr>
        <w:tc>
          <w:tcPr>
            <w:tcW w:w="9588" w:type="dxa"/>
          </w:tcPr>
          <w:p w14:paraId="2D7BDC96" w14:textId="77777777" w:rsidR="007E770B" w:rsidRDefault="007E770B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Indirect Cause</w:t>
            </w:r>
            <w:r w:rsidRPr="00A23621">
              <w:rPr>
                <w:rFonts w:asciiTheme="minorHAnsi" w:hAnsiTheme="minorHAnsi" w:cstheme="minorHAnsi"/>
              </w:rPr>
              <w:t xml:space="preserve">: </w:t>
            </w:r>
          </w:p>
          <w:p w14:paraId="6FDF3001" w14:textId="304DA33B" w:rsidR="007E770B" w:rsidRPr="00A23621" w:rsidRDefault="007E770B" w:rsidP="000E181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E770B" w:rsidRPr="00A23621" w14:paraId="744232BA" w14:textId="77777777" w:rsidTr="00D4061A">
        <w:trPr>
          <w:trHeight w:val="2333"/>
        </w:trPr>
        <w:tc>
          <w:tcPr>
            <w:tcW w:w="9588" w:type="dxa"/>
          </w:tcPr>
          <w:p w14:paraId="60363827" w14:textId="77777777" w:rsidR="007E770B" w:rsidRPr="00A23621" w:rsidRDefault="007E770B" w:rsidP="000E181E">
            <w:pPr>
              <w:pStyle w:val="TableParagraph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Actions Taken (Please Include a Begin Date and Est. End Date in Description</w:t>
            </w:r>
            <w:r w:rsidRPr="00A23621">
              <w:rPr>
                <w:rFonts w:asciiTheme="minorHAnsi" w:hAnsiTheme="minorHAnsi" w:cstheme="minorHAnsi"/>
              </w:rPr>
              <w:t xml:space="preserve">): </w:t>
            </w:r>
          </w:p>
          <w:p w14:paraId="06EE04FE" w14:textId="1B1518EC" w:rsidR="007E770B" w:rsidRPr="00A23621" w:rsidRDefault="007E770B" w:rsidP="000E181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9001EC4" w14:textId="77777777" w:rsidR="00BB7481" w:rsidRPr="00A23621" w:rsidRDefault="00BB7481">
      <w:pPr>
        <w:pStyle w:val="BodyText"/>
        <w:spacing w:before="9"/>
        <w:ind w:left="0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810"/>
        <w:gridCol w:w="720"/>
        <w:gridCol w:w="3765"/>
      </w:tblGrid>
      <w:tr w:rsidR="00BB7481" w:rsidRPr="00A23621" w14:paraId="437A3014" w14:textId="77777777" w:rsidTr="007E770B">
        <w:trPr>
          <w:trHeight w:val="442"/>
        </w:trPr>
        <w:tc>
          <w:tcPr>
            <w:tcW w:w="9589" w:type="dxa"/>
            <w:gridSpan w:val="4"/>
            <w:shd w:val="clear" w:color="auto" w:fill="FFFF00"/>
          </w:tcPr>
          <w:p w14:paraId="38C6F38D" w14:textId="08C1F780" w:rsidR="00BB7481" w:rsidRPr="00A23621" w:rsidRDefault="005758D6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A23621">
              <w:rPr>
                <w:rFonts w:asciiTheme="minorHAnsi" w:hAnsiTheme="minorHAnsi" w:cstheme="minorHAnsi"/>
                <w:b/>
              </w:rPr>
              <w:t>Contributing Factors:</w:t>
            </w:r>
            <w:r w:rsidR="000E181E" w:rsidRPr="00A23621">
              <w:rPr>
                <w:rFonts w:asciiTheme="minorHAnsi" w:hAnsiTheme="minorHAnsi" w:cstheme="minorHAnsi"/>
                <w:b/>
              </w:rPr>
              <w:t xml:space="preserve"> </w:t>
            </w:r>
            <w:r w:rsidR="000E181E" w:rsidRPr="00A236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E770B" w:rsidRPr="00A23621" w14:paraId="35102446" w14:textId="77777777" w:rsidTr="007E770B">
        <w:trPr>
          <w:trHeight w:val="442"/>
        </w:trPr>
        <w:tc>
          <w:tcPr>
            <w:tcW w:w="4294" w:type="dxa"/>
            <w:tcBorders>
              <w:right w:val="nil"/>
            </w:tcBorders>
          </w:tcPr>
          <w:p w14:paraId="3CF00945" w14:textId="10079C87" w:rsidR="007E770B" w:rsidRPr="005539E1" w:rsidRDefault="007E770B" w:rsidP="005539E1">
            <w:pPr>
              <w:pStyle w:val="TableParagraph"/>
              <w:tabs>
                <w:tab w:val="left" w:pos="2994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Was</w:t>
            </w:r>
            <w:r w:rsidRPr="005539E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539E1">
              <w:rPr>
                <w:rFonts w:asciiTheme="minorHAnsi" w:hAnsiTheme="minorHAnsi" w:cstheme="minorHAnsi"/>
                <w:b/>
              </w:rPr>
              <w:t>Visibility</w:t>
            </w:r>
            <w:r w:rsidRPr="005539E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539E1">
              <w:rPr>
                <w:rFonts w:asciiTheme="minorHAnsi" w:hAnsiTheme="minorHAnsi" w:cstheme="minorHAnsi"/>
                <w:b/>
              </w:rPr>
              <w:t>Restricted?</w:t>
            </w:r>
            <w:r w:rsidRPr="005539E1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           </w:t>
            </w:r>
          </w:p>
        </w:tc>
        <w:tc>
          <w:tcPr>
            <w:tcW w:w="810" w:type="dxa"/>
            <w:tcBorders>
              <w:right w:val="nil"/>
            </w:tcBorders>
          </w:tcPr>
          <w:p w14:paraId="41935086" w14:textId="48DE7BE1" w:rsidR="007E770B" w:rsidRPr="005539E1" w:rsidRDefault="007E770B" w:rsidP="005539E1">
            <w:pPr>
              <w:pStyle w:val="TableParagraph"/>
              <w:tabs>
                <w:tab w:val="left" w:pos="2994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B84F5AD" w14:textId="14B2250D" w:rsidR="007E770B" w:rsidRPr="005539E1" w:rsidRDefault="007E770B" w:rsidP="005539E1">
            <w:pPr>
              <w:pStyle w:val="TableParagraph"/>
              <w:spacing w:line="360" w:lineRule="auto"/>
              <w:ind w:left="144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765" w:type="dxa"/>
            <w:tcBorders>
              <w:left w:val="nil"/>
            </w:tcBorders>
          </w:tcPr>
          <w:p w14:paraId="7AEEC533" w14:textId="06884719" w:rsidR="007E770B" w:rsidRPr="005539E1" w:rsidRDefault="007E770B" w:rsidP="007E770B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E770B" w:rsidRPr="00A23621" w14:paraId="56AE2AEA" w14:textId="77777777" w:rsidTr="007E770B">
        <w:trPr>
          <w:trHeight w:val="432"/>
        </w:trPr>
        <w:tc>
          <w:tcPr>
            <w:tcW w:w="4294" w:type="dxa"/>
          </w:tcPr>
          <w:p w14:paraId="61596CD5" w14:textId="09849757" w:rsidR="007E770B" w:rsidRPr="005539E1" w:rsidRDefault="007E770B" w:rsidP="007E770B">
            <w:pPr>
              <w:pStyle w:val="TableParagraph"/>
              <w:spacing w:before="10" w:line="360" w:lineRule="auto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Lighting Conditions at Site of Mishap:</w:t>
            </w:r>
            <w:r w:rsidRPr="005539E1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810" w:type="dxa"/>
          </w:tcPr>
          <w:p w14:paraId="3EB1111A" w14:textId="5F44C624" w:rsidR="007E770B" w:rsidRPr="005539E1" w:rsidRDefault="007E770B" w:rsidP="005539E1">
            <w:pPr>
              <w:pStyle w:val="TableParagraph"/>
              <w:spacing w:before="1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20" w:type="dxa"/>
          </w:tcPr>
          <w:p w14:paraId="53A585D1" w14:textId="7808ED4D" w:rsidR="007E770B" w:rsidRPr="005539E1" w:rsidRDefault="007E770B" w:rsidP="005539E1">
            <w:pPr>
              <w:pStyle w:val="TableParagraph"/>
              <w:spacing w:before="1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765" w:type="dxa"/>
          </w:tcPr>
          <w:p w14:paraId="474C56E3" w14:textId="027167BE" w:rsidR="007E770B" w:rsidRPr="005539E1" w:rsidRDefault="007E770B" w:rsidP="005539E1">
            <w:pPr>
              <w:pStyle w:val="TableParagraph"/>
              <w:spacing w:before="1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E770B" w:rsidRPr="00A23621" w14:paraId="7F20D954" w14:textId="77777777" w:rsidTr="007E770B">
        <w:trPr>
          <w:trHeight w:val="442"/>
        </w:trPr>
        <w:tc>
          <w:tcPr>
            <w:tcW w:w="4294" w:type="dxa"/>
            <w:tcBorders>
              <w:right w:val="nil"/>
            </w:tcBorders>
          </w:tcPr>
          <w:p w14:paraId="2DCC3AAE" w14:textId="3C4CD4FE" w:rsidR="007E770B" w:rsidRPr="005539E1" w:rsidRDefault="007E770B" w:rsidP="005539E1">
            <w:pPr>
              <w:pStyle w:val="TableParagraph"/>
              <w:tabs>
                <w:tab w:val="left" w:pos="299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Was Noise Level</w:t>
            </w:r>
            <w:r w:rsidRPr="005539E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539E1">
              <w:rPr>
                <w:rFonts w:asciiTheme="minorHAnsi" w:hAnsiTheme="minorHAnsi" w:cstheme="minorHAnsi"/>
                <w:b/>
              </w:rPr>
              <w:t>a Factor?</w:t>
            </w:r>
            <w:r w:rsidRPr="005539E1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 xml:space="preserve">            </w:t>
            </w:r>
          </w:p>
        </w:tc>
        <w:tc>
          <w:tcPr>
            <w:tcW w:w="810" w:type="dxa"/>
            <w:tcBorders>
              <w:right w:val="nil"/>
            </w:tcBorders>
          </w:tcPr>
          <w:p w14:paraId="72B134C9" w14:textId="0D3AA4C2" w:rsidR="007E770B" w:rsidRPr="005539E1" w:rsidRDefault="007E770B" w:rsidP="005539E1">
            <w:pPr>
              <w:pStyle w:val="TableParagraph"/>
              <w:tabs>
                <w:tab w:val="left" w:pos="2993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34304CC" w14:textId="06347DA0" w:rsidR="007E770B" w:rsidRPr="005539E1" w:rsidRDefault="007E770B" w:rsidP="005539E1">
            <w:pPr>
              <w:pStyle w:val="TableParagraph"/>
              <w:spacing w:line="360" w:lineRule="auto"/>
              <w:ind w:left="144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765" w:type="dxa"/>
            <w:tcBorders>
              <w:left w:val="nil"/>
            </w:tcBorders>
          </w:tcPr>
          <w:p w14:paraId="0D1BD0AB" w14:textId="7723364D" w:rsidR="007E770B" w:rsidRPr="005539E1" w:rsidRDefault="007E770B" w:rsidP="005539E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5539E1">
              <w:rPr>
                <w:rFonts w:asciiTheme="minorHAnsi" w:hAnsiTheme="minorHAnsi" w:cstheme="minorHAnsi"/>
                <w:b/>
              </w:rPr>
              <w:t>Unknown</w:t>
            </w:r>
          </w:p>
        </w:tc>
      </w:tr>
      <w:tr w:rsidR="007E770B" w:rsidRPr="00A23621" w14:paraId="1F93D5F3" w14:textId="77777777" w:rsidTr="007E770B">
        <w:trPr>
          <w:trHeight w:val="442"/>
        </w:trPr>
        <w:tc>
          <w:tcPr>
            <w:tcW w:w="4294" w:type="dxa"/>
            <w:tcBorders>
              <w:right w:val="nil"/>
            </w:tcBorders>
          </w:tcPr>
          <w:p w14:paraId="2CC35EA1" w14:textId="77777777" w:rsidR="007E770B" w:rsidRPr="005539E1" w:rsidRDefault="007E770B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Was Carbon Monoxide (CO) a factor?</w:t>
            </w:r>
          </w:p>
        </w:tc>
        <w:tc>
          <w:tcPr>
            <w:tcW w:w="810" w:type="dxa"/>
            <w:tcBorders>
              <w:right w:val="nil"/>
            </w:tcBorders>
          </w:tcPr>
          <w:p w14:paraId="2A3E67F9" w14:textId="2842C11E" w:rsidR="007E770B" w:rsidRPr="005539E1" w:rsidRDefault="007E770B" w:rsidP="005539E1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37278A0F" w14:textId="6F9BCF6C" w:rsidR="007E770B" w:rsidRPr="005539E1" w:rsidRDefault="007E770B" w:rsidP="005539E1">
            <w:pPr>
              <w:pStyle w:val="TableParagraph"/>
              <w:spacing w:line="360" w:lineRule="auto"/>
              <w:ind w:left="14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765" w:type="dxa"/>
            <w:tcBorders>
              <w:left w:val="nil"/>
            </w:tcBorders>
          </w:tcPr>
          <w:p w14:paraId="02E829AF" w14:textId="30571E3D" w:rsidR="007E770B" w:rsidRPr="005539E1" w:rsidRDefault="007E770B" w:rsidP="005539E1">
            <w:pPr>
              <w:pStyle w:val="TableParagraph"/>
              <w:spacing w:line="360" w:lineRule="auto"/>
              <w:ind w:left="15"/>
              <w:rPr>
                <w:rFonts w:asciiTheme="minorHAnsi" w:hAnsiTheme="minorHAnsi" w:cstheme="minorHAnsi"/>
                <w:b/>
              </w:rPr>
            </w:pPr>
          </w:p>
        </w:tc>
      </w:tr>
      <w:tr w:rsidR="00BB7481" w:rsidRPr="00A23621" w14:paraId="21F8AB67" w14:textId="77777777" w:rsidTr="00C55C01">
        <w:trPr>
          <w:trHeight w:val="443"/>
        </w:trPr>
        <w:tc>
          <w:tcPr>
            <w:tcW w:w="9589" w:type="dxa"/>
            <w:gridSpan w:val="4"/>
          </w:tcPr>
          <w:p w14:paraId="058387AD" w14:textId="62EF3E50" w:rsidR="00BB7481" w:rsidRPr="005539E1" w:rsidRDefault="005758D6" w:rsidP="005539E1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 w:rsidRPr="005539E1">
              <w:rPr>
                <w:rFonts w:asciiTheme="minorHAnsi" w:hAnsiTheme="minorHAnsi" w:cstheme="minorHAnsi"/>
                <w:b/>
              </w:rPr>
              <w:t>Other Factors:</w:t>
            </w:r>
          </w:p>
        </w:tc>
      </w:tr>
      <w:tr w:rsidR="007E770B" w:rsidRPr="00A23621" w14:paraId="29A7466F" w14:textId="77777777" w:rsidTr="00C55C01">
        <w:trPr>
          <w:trHeight w:val="533"/>
        </w:trPr>
        <w:tc>
          <w:tcPr>
            <w:tcW w:w="4294" w:type="dxa"/>
          </w:tcPr>
          <w:p w14:paraId="02A19618" w14:textId="77777777" w:rsidR="007E770B" w:rsidRDefault="007E770B" w:rsidP="007E770B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Attached Documents:</w:t>
            </w:r>
          </w:p>
        </w:tc>
        <w:tc>
          <w:tcPr>
            <w:tcW w:w="810" w:type="dxa"/>
          </w:tcPr>
          <w:p w14:paraId="0EE15C9B" w14:textId="1BB94D66" w:rsidR="007E770B" w:rsidRPr="005539E1" w:rsidRDefault="007E770B" w:rsidP="007E770B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720" w:type="dxa"/>
          </w:tcPr>
          <w:p w14:paraId="76AA562F" w14:textId="254BA311" w:rsidR="007E770B" w:rsidRPr="005539E1" w:rsidRDefault="007E770B" w:rsidP="007E770B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765" w:type="dxa"/>
          </w:tcPr>
          <w:p w14:paraId="5BE635B5" w14:textId="56A4E490" w:rsidR="007E770B" w:rsidRPr="005539E1" w:rsidRDefault="007E770B" w:rsidP="007E770B">
            <w:pPr>
              <w:pStyle w:val="TableParagraph"/>
              <w:spacing w:before="22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8C2C1EE" w14:textId="77777777" w:rsidR="00BB7481" w:rsidRPr="00A23621" w:rsidRDefault="00BB7481">
      <w:pPr>
        <w:pStyle w:val="BodyText"/>
        <w:spacing w:before="2"/>
        <w:ind w:left="0"/>
        <w:rPr>
          <w:rFonts w:asciiTheme="minorHAnsi" w:hAnsiTheme="minorHAnsi" w:cstheme="minorHAnsi"/>
        </w:rPr>
      </w:pPr>
    </w:p>
    <w:p w14:paraId="6296BC6C" w14:textId="2436319B" w:rsidR="00BB7481" w:rsidRPr="00A23621" w:rsidRDefault="00BB7481" w:rsidP="007E770B">
      <w:pPr>
        <w:pStyle w:val="Heading1"/>
        <w:rPr>
          <w:rFonts w:asciiTheme="minorHAnsi" w:hAnsiTheme="minorHAnsi" w:cstheme="minorHAnsi"/>
          <w:b w:val="0"/>
        </w:rPr>
      </w:pPr>
    </w:p>
    <w:sectPr w:rsidR="00BB7481" w:rsidRPr="00A23621" w:rsidSect="004023C3">
      <w:headerReference w:type="default" r:id="rId10"/>
      <w:footerReference w:type="default" r:id="rId11"/>
      <w:pgSz w:w="12240" w:h="15840"/>
      <w:pgMar w:top="2010" w:right="1200" w:bottom="1200" w:left="12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03AA" w14:textId="77777777" w:rsidR="00F7342D" w:rsidRDefault="00F7342D">
      <w:r>
        <w:separator/>
      </w:r>
    </w:p>
  </w:endnote>
  <w:endnote w:type="continuationSeparator" w:id="0">
    <w:p w14:paraId="3C69EE73" w14:textId="77777777" w:rsidR="00F7342D" w:rsidRDefault="00F7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1319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DFAE6" w14:textId="0C47D03A" w:rsidR="00D936F1" w:rsidRDefault="00D93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A12A62" w14:textId="77777777" w:rsidR="008A4ABC" w:rsidRDefault="008A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F6F44" w14:textId="77777777" w:rsidR="00F7342D" w:rsidRDefault="00F7342D">
      <w:r>
        <w:separator/>
      </w:r>
    </w:p>
  </w:footnote>
  <w:footnote w:type="continuationSeparator" w:id="0">
    <w:p w14:paraId="49D9B17F" w14:textId="77777777" w:rsidR="00F7342D" w:rsidRDefault="00F7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0D3A" w14:textId="1CA443A8" w:rsidR="008A4ABC" w:rsidRDefault="008A4ABC" w:rsidP="005539E1">
    <w:pPr>
      <w:pStyle w:val="Header"/>
      <w:jc w:val="center"/>
      <w:rPr>
        <w:rFonts w:ascii="Arial Black"/>
        <w:color w:val="2978F9"/>
        <w:sz w:val="24"/>
      </w:rPr>
    </w:pPr>
  </w:p>
  <w:p w14:paraId="3060652A" w14:textId="77777777" w:rsidR="004023C3" w:rsidRDefault="004023C3" w:rsidP="005539E1">
    <w:pPr>
      <w:pStyle w:val="Header"/>
      <w:jc w:val="center"/>
      <w:rPr>
        <w:rFonts w:ascii="Arial Black"/>
        <w:color w:val="002060"/>
        <w:sz w:val="28"/>
        <w:szCs w:val="28"/>
      </w:rPr>
    </w:pPr>
  </w:p>
  <w:p w14:paraId="490B5708" w14:textId="77777777" w:rsidR="004023C3" w:rsidRDefault="004023C3" w:rsidP="005539E1">
    <w:pPr>
      <w:pStyle w:val="Header"/>
      <w:jc w:val="center"/>
      <w:rPr>
        <w:rFonts w:ascii="Arial Black"/>
        <w:color w:val="002060"/>
        <w:sz w:val="28"/>
        <w:szCs w:val="28"/>
      </w:rPr>
    </w:pPr>
  </w:p>
  <w:p w14:paraId="3AA31BED" w14:textId="7D15D14C" w:rsidR="005539E1" w:rsidRPr="004023C3" w:rsidRDefault="005539E1" w:rsidP="005539E1">
    <w:pPr>
      <w:pStyle w:val="Header"/>
      <w:jc w:val="center"/>
      <w:rPr>
        <w:color w:val="002060"/>
        <w:sz w:val="28"/>
        <w:szCs w:val="28"/>
      </w:rPr>
    </w:pPr>
    <w:r w:rsidRPr="004023C3">
      <w:rPr>
        <w:rFonts w:ascii="Arial Black"/>
        <w:color w:val="002060"/>
        <w:sz w:val="28"/>
        <w:szCs w:val="28"/>
      </w:rPr>
      <w:t>Contractor Good Catch</w:t>
    </w:r>
    <w:r w:rsidR="00987B1A" w:rsidRPr="004023C3">
      <w:rPr>
        <w:rFonts w:ascii="Arial Black"/>
        <w:color w:val="002060"/>
        <w:sz w:val="28"/>
        <w:szCs w:val="28"/>
      </w:rPr>
      <w:t>/Near Miss</w:t>
    </w:r>
    <w:r w:rsidRPr="004023C3">
      <w:rPr>
        <w:rFonts w:ascii="Arial Black"/>
        <w:color w:val="002060"/>
        <w:sz w:val="28"/>
        <w:szCs w:val="28"/>
      </w:rPr>
      <w:t xml:space="preserve">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589C"/>
    <w:multiLevelType w:val="hybridMultilevel"/>
    <w:tmpl w:val="64FC70AE"/>
    <w:lvl w:ilvl="0" w:tplc="29DA025C">
      <w:numFmt w:val="bullet"/>
      <w:lvlText w:val="o"/>
      <w:lvlJc w:val="left"/>
      <w:pPr>
        <w:ind w:left="446" w:hanging="360"/>
      </w:pPr>
      <w:rPr>
        <w:rFonts w:ascii="Courier New" w:eastAsia="Courier New" w:hAnsi="Courier New" w:cs="Courier New" w:hint="default"/>
        <w:b/>
        <w:w w:val="99"/>
        <w:sz w:val="28"/>
        <w:szCs w:val="28"/>
      </w:rPr>
    </w:lvl>
    <w:lvl w:ilvl="1" w:tplc="281074DA">
      <w:numFmt w:val="bullet"/>
      <w:lvlText w:val="•"/>
      <w:lvlJc w:val="left"/>
      <w:pPr>
        <w:ind w:left="1223" w:hanging="360"/>
      </w:pPr>
      <w:rPr>
        <w:rFonts w:hint="default"/>
      </w:rPr>
    </w:lvl>
    <w:lvl w:ilvl="2" w:tplc="5FBAD6F6">
      <w:numFmt w:val="bullet"/>
      <w:lvlText w:val="•"/>
      <w:lvlJc w:val="left"/>
      <w:pPr>
        <w:ind w:left="2007" w:hanging="360"/>
      </w:pPr>
      <w:rPr>
        <w:rFonts w:hint="default"/>
      </w:rPr>
    </w:lvl>
    <w:lvl w:ilvl="3" w:tplc="319A610C">
      <w:numFmt w:val="bullet"/>
      <w:lvlText w:val="•"/>
      <w:lvlJc w:val="left"/>
      <w:pPr>
        <w:ind w:left="2790" w:hanging="360"/>
      </w:pPr>
      <w:rPr>
        <w:rFonts w:hint="default"/>
      </w:rPr>
    </w:lvl>
    <w:lvl w:ilvl="4" w:tplc="6BA867CC">
      <w:numFmt w:val="bullet"/>
      <w:lvlText w:val="•"/>
      <w:lvlJc w:val="left"/>
      <w:pPr>
        <w:ind w:left="3574" w:hanging="360"/>
      </w:pPr>
      <w:rPr>
        <w:rFonts w:hint="default"/>
      </w:rPr>
    </w:lvl>
    <w:lvl w:ilvl="5" w:tplc="7AF0DD54">
      <w:numFmt w:val="bullet"/>
      <w:lvlText w:val="•"/>
      <w:lvlJc w:val="left"/>
      <w:pPr>
        <w:ind w:left="4358" w:hanging="360"/>
      </w:pPr>
      <w:rPr>
        <w:rFonts w:hint="default"/>
      </w:rPr>
    </w:lvl>
    <w:lvl w:ilvl="6" w:tplc="630C4B30"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F7E000C2">
      <w:numFmt w:val="bullet"/>
      <w:lvlText w:val="•"/>
      <w:lvlJc w:val="left"/>
      <w:pPr>
        <w:ind w:left="5925" w:hanging="360"/>
      </w:pPr>
      <w:rPr>
        <w:rFonts w:hint="default"/>
      </w:rPr>
    </w:lvl>
    <w:lvl w:ilvl="8" w:tplc="7386577E">
      <w:numFmt w:val="bullet"/>
      <w:lvlText w:val="•"/>
      <w:lvlJc w:val="left"/>
      <w:pPr>
        <w:ind w:left="67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81"/>
    <w:rsid w:val="00084A44"/>
    <w:rsid w:val="000E181E"/>
    <w:rsid w:val="00155259"/>
    <w:rsid w:val="0026590F"/>
    <w:rsid w:val="00267C98"/>
    <w:rsid w:val="002F16A5"/>
    <w:rsid w:val="00306DDB"/>
    <w:rsid w:val="00340C81"/>
    <w:rsid w:val="004023C3"/>
    <w:rsid w:val="005539E1"/>
    <w:rsid w:val="005758D6"/>
    <w:rsid w:val="00582101"/>
    <w:rsid w:val="00671467"/>
    <w:rsid w:val="006F3551"/>
    <w:rsid w:val="00760688"/>
    <w:rsid w:val="007B3A7B"/>
    <w:rsid w:val="007E770B"/>
    <w:rsid w:val="008804CB"/>
    <w:rsid w:val="008A4ABC"/>
    <w:rsid w:val="0092134F"/>
    <w:rsid w:val="00921C53"/>
    <w:rsid w:val="009453EA"/>
    <w:rsid w:val="00957D8A"/>
    <w:rsid w:val="00987B1A"/>
    <w:rsid w:val="009F666B"/>
    <w:rsid w:val="00A23621"/>
    <w:rsid w:val="00A2411C"/>
    <w:rsid w:val="00AB195F"/>
    <w:rsid w:val="00B432CB"/>
    <w:rsid w:val="00B47925"/>
    <w:rsid w:val="00BB7481"/>
    <w:rsid w:val="00BC2F8E"/>
    <w:rsid w:val="00C55C01"/>
    <w:rsid w:val="00C66AB8"/>
    <w:rsid w:val="00D4061A"/>
    <w:rsid w:val="00D936F1"/>
    <w:rsid w:val="00D96FE2"/>
    <w:rsid w:val="00F43421"/>
    <w:rsid w:val="00F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B1C0"/>
  <w15:docId w15:val="{4BD1C3B6-4611-452E-97E3-4AFF992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113"/>
    </w:pPr>
  </w:style>
  <w:style w:type="paragraph" w:styleId="Header">
    <w:name w:val="header"/>
    <w:basedOn w:val="Normal"/>
    <w:link w:val="HeaderChar"/>
    <w:uiPriority w:val="99"/>
    <w:unhideWhenUsed/>
    <w:rsid w:val="00A23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2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7720-DC56-476E-BAF3-299A9644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ESAMS CIRS GOOD CATCH - Form.docx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ESAMS CIRS GOOD CATCH - Form.docx</dc:title>
  <dc:creator>larry.d.boyd</dc:creator>
  <cp:lastModifiedBy>John Thurman</cp:lastModifiedBy>
  <cp:revision>2</cp:revision>
  <cp:lastPrinted>2020-01-10T18:37:00Z</cp:lastPrinted>
  <dcterms:created xsi:type="dcterms:W3CDTF">2020-04-17T23:29:00Z</dcterms:created>
  <dcterms:modified xsi:type="dcterms:W3CDTF">2020-04-17T23:29:00Z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2019-08-09T00:00:00Z</vt:filetime>
  </property>
</Properties>
</file>